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CF" w:rsidRPr="001563BF" w:rsidRDefault="00626D92" w:rsidP="00AB67C0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28A669" wp14:editId="6B84B992">
            <wp:extent cx="6334125" cy="4876800"/>
            <wp:effectExtent l="0" t="0" r="9525" b="0"/>
            <wp:docPr id="2" name="Picture 2" descr="http://shrikrishnagaushala.org/images/gau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rikrishnagaushala.org/images/gaum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26CCF">
        <w:t xml:space="preserve"> </w:t>
      </w:r>
      <w:r w:rsidR="00926CCF" w:rsidRPr="00926CCF">
        <w:rPr>
          <w:rFonts w:cstheme="minorHAnsi"/>
        </w:rPr>
        <w:t xml:space="preserve">Picture of </w:t>
      </w:r>
      <w:proofErr w:type="gramStart"/>
      <w:r w:rsidR="00926CCF" w:rsidRPr="00926CCF">
        <w:rPr>
          <w:rFonts w:cstheme="minorHAnsi"/>
        </w:rPr>
        <w:t>the  mythological</w:t>
      </w:r>
      <w:proofErr w:type="gramEnd"/>
      <w:r w:rsidR="00926CCF" w:rsidRPr="00926CCF">
        <w:rPr>
          <w:rFonts w:cstheme="minorHAnsi"/>
        </w:rPr>
        <w:t xml:space="preserve"> </w:t>
      </w:r>
      <w:hyperlink r:id="rId8" w:tgtFrame="_blank" w:history="1">
        <w:proofErr w:type="spellStart"/>
        <w:r w:rsidR="00926CCF" w:rsidRPr="00926CCF">
          <w:rPr>
            <w:rStyle w:val="Hyperlink"/>
            <w:rFonts w:cstheme="minorHAnsi"/>
            <w:color w:val="FFFFFF"/>
            <w:shd w:val="clear" w:color="auto" w:fill="0052FF"/>
          </w:rPr>
          <w:t>Kamadhenu</w:t>
        </w:r>
        <w:proofErr w:type="spellEnd"/>
      </w:hyperlink>
      <w:r w:rsidR="00926CCF" w:rsidRPr="00926CC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926CCF" w:rsidRPr="00926CCF">
        <w:rPr>
          <w:rFonts w:cstheme="minorHAnsi"/>
          <w:color w:val="000000"/>
          <w:shd w:val="clear" w:color="auto" w:fill="FFFFFF"/>
        </w:rPr>
        <w:t>- (Sanskrit) [from</w:t>
      </w:r>
      <w:r w:rsidR="00926CCF" w:rsidRPr="00926CCF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="00926CCF" w:rsidRPr="00926CCF">
        <w:rPr>
          <w:rFonts w:cstheme="minorHAnsi"/>
          <w:i/>
          <w:iCs/>
          <w:color w:val="000000"/>
          <w:shd w:val="clear" w:color="auto" w:fill="FFFFFF"/>
        </w:rPr>
        <w:t>kama</w:t>
      </w:r>
      <w:proofErr w:type="spellEnd"/>
      <w:r w:rsidR="00926CCF" w:rsidRPr="00926CC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926CCF" w:rsidRPr="00926CCF">
        <w:rPr>
          <w:rFonts w:cstheme="minorHAnsi"/>
          <w:color w:val="000000"/>
          <w:shd w:val="clear" w:color="auto" w:fill="FFFFFF"/>
        </w:rPr>
        <w:t>desire, wish +</w:t>
      </w:r>
      <w:r w:rsidR="00926CCF" w:rsidRPr="00926CCF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="00926CCF" w:rsidRPr="00926CCF">
        <w:rPr>
          <w:rFonts w:cstheme="minorHAnsi"/>
          <w:i/>
          <w:iCs/>
          <w:color w:val="000000"/>
          <w:shd w:val="clear" w:color="auto" w:fill="FFFFFF"/>
        </w:rPr>
        <w:t>dhenu</w:t>
      </w:r>
      <w:proofErr w:type="spellEnd"/>
      <w:r w:rsidR="00926CCF" w:rsidRPr="00926CC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926CCF" w:rsidRPr="00926CCF">
        <w:rPr>
          <w:rFonts w:cstheme="minorHAnsi"/>
          <w:color w:val="000000"/>
          <w:shd w:val="clear" w:color="auto" w:fill="FFFFFF"/>
        </w:rPr>
        <w:t>milk cow]</w:t>
      </w:r>
    </w:p>
    <w:p w:rsidR="00891B5E" w:rsidRDefault="00020FE9" w:rsidP="00AB67C0">
      <w:pPr>
        <w:rPr>
          <w:rFonts w:cstheme="minorHAnsi"/>
          <w:color w:val="000000" w:themeColor="text1"/>
          <w:sz w:val="24"/>
          <w:szCs w:val="24"/>
        </w:rPr>
      </w:pPr>
      <w:r w:rsidRPr="00626D92">
        <w:rPr>
          <w:rFonts w:cstheme="minorHAnsi"/>
          <w:color w:val="000000" w:themeColor="text1"/>
          <w:sz w:val="24"/>
          <w:szCs w:val="24"/>
        </w:rPr>
        <w:t>Nepal’s national animal is the cow,</w:t>
      </w:r>
      <w:r w:rsidR="00FF1D37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Most of the people of Nepal are Hindus and</w:t>
      </w:r>
      <w:r w:rsidR="00D96F93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FF1D37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cow is worshipped as the goddess of wealth (Goddess </w:t>
      </w:r>
      <w:proofErr w:type="spellStart"/>
      <w:r w:rsidR="00FF1D37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>Laxmi</w:t>
      </w:r>
      <w:proofErr w:type="spellEnd"/>
      <w:r w:rsidR="00FF1D37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AB67C0" w:rsidRPr="00626D92">
        <w:rPr>
          <w:rFonts w:cstheme="minorHAnsi"/>
          <w:color w:val="000000" w:themeColor="text1"/>
          <w:sz w:val="24"/>
          <w:szCs w:val="24"/>
        </w:rPr>
        <w:t xml:space="preserve">The holy cow </w:t>
      </w:r>
      <w:r w:rsidR="00D96F93" w:rsidRPr="00626D92">
        <w:rPr>
          <w:rFonts w:cstheme="minorHAnsi"/>
          <w:color w:val="000000" w:themeColor="text1"/>
          <w:sz w:val="24"/>
          <w:szCs w:val="24"/>
        </w:rPr>
        <w:t>is respected</w:t>
      </w:r>
      <w:r w:rsidR="00AB67C0" w:rsidRPr="00626D92">
        <w:rPr>
          <w:rFonts w:cstheme="minorHAnsi"/>
          <w:color w:val="000000" w:themeColor="text1"/>
          <w:sz w:val="24"/>
          <w:szCs w:val="24"/>
        </w:rPr>
        <w:t xml:space="preserve"> as the mother, </w:t>
      </w:r>
      <w:r w:rsidR="00626D92" w:rsidRPr="00626D92">
        <w:rPr>
          <w:rFonts w:cstheme="minorHAnsi"/>
          <w:color w:val="000000" w:themeColor="text1"/>
          <w:sz w:val="24"/>
          <w:szCs w:val="24"/>
        </w:rPr>
        <w:t>as she</w:t>
      </w:r>
      <w:r w:rsidR="00891B5E">
        <w:rPr>
          <w:rFonts w:cstheme="minorHAnsi"/>
          <w:color w:val="000000" w:themeColor="text1"/>
          <w:sz w:val="24"/>
          <w:szCs w:val="24"/>
        </w:rPr>
        <w:t xml:space="preserve"> gives us milk, t</w:t>
      </w:r>
      <w:r w:rsidR="00AB67C0" w:rsidRPr="00626D92">
        <w:rPr>
          <w:rFonts w:cstheme="minorHAnsi"/>
          <w:color w:val="000000" w:themeColor="text1"/>
          <w:sz w:val="24"/>
          <w:szCs w:val="24"/>
        </w:rPr>
        <w:t>hat is why the cow is called ‘</w:t>
      </w:r>
      <w:proofErr w:type="spellStart"/>
      <w:r w:rsidR="00AB67C0" w:rsidRPr="00626D92">
        <w:rPr>
          <w:rFonts w:cstheme="minorHAnsi"/>
          <w:color w:val="000000" w:themeColor="text1"/>
          <w:sz w:val="24"/>
          <w:szCs w:val="24"/>
        </w:rPr>
        <w:t>gau</w:t>
      </w:r>
      <w:proofErr w:type="spellEnd"/>
      <w:r w:rsidR="00AB67C0" w:rsidRPr="00626D9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B67C0" w:rsidRPr="00626D92">
        <w:rPr>
          <w:rFonts w:cstheme="minorHAnsi"/>
          <w:color w:val="000000" w:themeColor="text1"/>
          <w:sz w:val="24"/>
          <w:szCs w:val="24"/>
        </w:rPr>
        <w:t>mata</w:t>
      </w:r>
      <w:proofErr w:type="spellEnd"/>
      <w:r w:rsidR="00AB67C0" w:rsidRPr="00626D92">
        <w:rPr>
          <w:rFonts w:cstheme="minorHAnsi"/>
          <w:color w:val="000000" w:themeColor="text1"/>
          <w:sz w:val="24"/>
          <w:szCs w:val="24"/>
        </w:rPr>
        <w:t>’– mother cow.</w:t>
      </w:r>
    </w:p>
    <w:p w:rsidR="00891B5E" w:rsidRDefault="00891B5E" w:rsidP="00AB67C0">
      <w:pPr>
        <w:rPr>
          <w:rFonts w:cstheme="minorHAnsi"/>
          <w:color w:val="000000" w:themeColor="text1"/>
          <w:sz w:val="24"/>
          <w:szCs w:val="24"/>
        </w:rPr>
      </w:pPr>
      <w:r w:rsidRPr="00891B5E">
        <w:rPr>
          <w:rFonts w:cstheme="minorHAnsi"/>
          <w:color w:val="000000" w:themeColor="text1"/>
          <w:sz w:val="24"/>
          <w:szCs w:val="24"/>
        </w:rPr>
        <w:t>The five products (</w:t>
      </w:r>
      <w:proofErr w:type="spellStart"/>
      <w:r w:rsidRPr="00891B5E">
        <w:rPr>
          <w:rFonts w:cstheme="minorHAnsi"/>
          <w:color w:val="000000" w:themeColor="text1"/>
          <w:sz w:val="24"/>
          <w:szCs w:val="24"/>
        </w:rPr>
        <w:t>pancagavya</w:t>
      </w:r>
      <w:proofErr w:type="spellEnd"/>
      <w:r w:rsidRPr="00891B5E">
        <w:rPr>
          <w:rFonts w:cstheme="minorHAnsi"/>
          <w:color w:val="000000" w:themeColor="text1"/>
          <w:sz w:val="24"/>
          <w:szCs w:val="24"/>
        </w:rPr>
        <w:t xml:space="preserve">) of the cow — </w:t>
      </w:r>
      <w:proofErr w:type="gramStart"/>
      <w:r w:rsidRPr="00891B5E">
        <w:rPr>
          <w:rFonts w:cstheme="minorHAnsi"/>
          <w:color w:val="000000" w:themeColor="text1"/>
          <w:sz w:val="24"/>
          <w:szCs w:val="24"/>
        </w:rPr>
        <w:t>milk,</w:t>
      </w:r>
      <w:proofErr w:type="gramEnd"/>
      <w:r w:rsidRPr="00891B5E">
        <w:rPr>
          <w:rFonts w:cstheme="minorHAnsi"/>
          <w:color w:val="000000" w:themeColor="text1"/>
          <w:sz w:val="24"/>
          <w:szCs w:val="24"/>
        </w:rPr>
        <w:t xml:space="preserve"> curds, ghee butter, urine and dung — are all used in puja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AB67C0" w:rsidRPr="00626D92">
        <w:rPr>
          <w:rFonts w:cstheme="minorHAnsi"/>
          <w:color w:val="000000" w:themeColor="text1"/>
          <w:sz w:val="24"/>
          <w:szCs w:val="24"/>
        </w:rPr>
        <w:t>From cow’s milk, yogurt and then butter is made. From butter, ghee is made. Milk, yogurt and ghee are three of the five important ingredients of </w:t>
      </w:r>
      <w:proofErr w:type="spellStart"/>
      <w:r w:rsidR="003E0055">
        <w:rPr>
          <w:rFonts w:cstheme="minorHAnsi"/>
          <w:i/>
          <w:iCs/>
          <w:color w:val="000000" w:themeColor="text1"/>
          <w:sz w:val="24"/>
          <w:szCs w:val="24"/>
        </w:rPr>
        <w:t>panchamri</w:t>
      </w:r>
      <w:r w:rsidR="00AB67C0" w:rsidRPr="00626D92">
        <w:rPr>
          <w:rFonts w:cstheme="minorHAnsi"/>
          <w:i/>
          <w:iCs/>
          <w:color w:val="000000" w:themeColor="text1"/>
          <w:sz w:val="24"/>
          <w:szCs w:val="24"/>
        </w:rPr>
        <w:t>t</w:t>
      </w:r>
      <w:proofErr w:type="spellEnd"/>
      <w:r w:rsidR="00AB67C0" w:rsidRPr="00626D92">
        <w:rPr>
          <w:rFonts w:cstheme="minorHAnsi"/>
          <w:color w:val="000000" w:themeColor="text1"/>
          <w:sz w:val="24"/>
          <w:szCs w:val="24"/>
        </w:rPr>
        <w:t>, used in puja rituals. Ghee is also used for lighting </w:t>
      </w:r>
      <w:r w:rsidR="00AB67C0" w:rsidRPr="00626D92">
        <w:rPr>
          <w:rFonts w:cstheme="minorHAnsi"/>
          <w:i/>
          <w:iCs/>
          <w:color w:val="000000" w:themeColor="text1"/>
          <w:sz w:val="24"/>
          <w:szCs w:val="24"/>
        </w:rPr>
        <w:t>divas</w:t>
      </w:r>
      <w:r w:rsidR="00AB67C0" w:rsidRPr="00626D92">
        <w:rPr>
          <w:rFonts w:cstheme="minorHAnsi"/>
          <w:color w:val="000000" w:themeColor="text1"/>
          <w:sz w:val="24"/>
          <w:szCs w:val="24"/>
        </w:rPr>
        <w:t xml:space="preserve"> in puja. </w:t>
      </w:r>
      <w:proofErr w:type="spellStart"/>
      <w:r w:rsidR="00AB67C0" w:rsidRPr="00626D92">
        <w:rPr>
          <w:rFonts w:cstheme="minorHAnsi"/>
          <w:color w:val="000000" w:themeColor="text1"/>
          <w:sz w:val="24"/>
          <w:szCs w:val="24"/>
        </w:rPr>
        <w:t>Cowdung</w:t>
      </w:r>
      <w:proofErr w:type="spellEnd"/>
      <w:r w:rsidR="00AB67C0" w:rsidRPr="00626D92">
        <w:rPr>
          <w:rFonts w:cstheme="minorHAnsi"/>
          <w:color w:val="000000" w:themeColor="text1"/>
          <w:sz w:val="24"/>
          <w:szCs w:val="24"/>
        </w:rPr>
        <w:t xml:space="preserve"> is used as fuel in the rural areas</w:t>
      </w:r>
      <w:r>
        <w:rPr>
          <w:rFonts w:cstheme="minorHAnsi"/>
          <w:color w:val="000000" w:themeColor="text1"/>
          <w:sz w:val="24"/>
          <w:szCs w:val="24"/>
        </w:rPr>
        <w:t xml:space="preserve"> of Nepal</w:t>
      </w:r>
      <w:r w:rsidR="00AB67C0" w:rsidRPr="00626D92">
        <w:rPr>
          <w:rFonts w:cstheme="minorHAnsi"/>
          <w:color w:val="000000" w:themeColor="text1"/>
          <w:sz w:val="24"/>
          <w:szCs w:val="24"/>
        </w:rPr>
        <w:t xml:space="preserve"> even today. The dung is made into fuel cakes </w:t>
      </w:r>
      <w:r>
        <w:rPr>
          <w:rFonts w:cstheme="minorHAnsi"/>
          <w:color w:val="000000" w:themeColor="text1"/>
          <w:sz w:val="24"/>
          <w:szCs w:val="24"/>
        </w:rPr>
        <w:t>and used in fires to cook food in villages.</w:t>
      </w:r>
    </w:p>
    <w:p w:rsidR="00AB67C0" w:rsidRPr="00626D92" w:rsidRDefault="00AB67C0" w:rsidP="00AB67C0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626D92">
        <w:rPr>
          <w:rFonts w:cstheme="minorHAnsi"/>
          <w:color w:val="000000" w:themeColor="text1"/>
          <w:sz w:val="24"/>
          <w:szCs w:val="24"/>
        </w:rPr>
        <w:t>Cowdung</w:t>
      </w:r>
      <w:proofErr w:type="spellEnd"/>
      <w:r w:rsidRPr="00626D92">
        <w:rPr>
          <w:rFonts w:cstheme="minorHAnsi"/>
          <w:color w:val="000000" w:themeColor="text1"/>
          <w:sz w:val="24"/>
          <w:szCs w:val="24"/>
        </w:rPr>
        <w:t xml:space="preserve"> is also used in</w:t>
      </w:r>
      <w:r w:rsidR="003E0055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626D92">
        <w:rPr>
          <w:rFonts w:cstheme="minorHAnsi"/>
          <w:color w:val="000000" w:themeColor="text1"/>
          <w:sz w:val="24"/>
          <w:szCs w:val="24"/>
        </w:rPr>
        <w:t xml:space="preserve"> plastering</w:t>
      </w:r>
      <w:r w:rsidR="003E0055">
        <w:rPr>
          <w:rFonts w:cstheme="minorHAnsi"/>
          <w:color w:val="000000" w:themeColor="text1"/>
          <w:sz w:val="24"/>
          <w:szCs w:val="24"/>
        </w:rPr>
        <w:t xml:space="preserve"> of </w:t>
      </w:r>
      <w:r w:rsidRPr="00626D92">
        <w:rPr>
          <w:rFonts w:cstheme="minorHAnsi"/>
          <w:color w:val="000000" w:themeColor="text1"/>
          <w:sz w:val="24"/>
          <w:szCs w:val="24"/>
        </w:rPr>
        <w:t>walls and floors</w:t>
      </w:r>
      <w:r w:rsidR="00891B5E">
        <w:rPr>
          <w:rFonts w:cstheme="minorHAnsi"/>
          <w:color w:val="000000" w:themeColor="text1"/>
          <w:sz w:val="24"/>
          <w:szCs w:val="24"/>
        </w:rPr>
        <w:t xml:space="preserve"> of rural homes</w:t>
      </w:r>
      <w:r w:rsidRPr="00626D92">
        <w:rPr>
          <w:rFonts w:cstheme="minorHAnsi"/>
          <w:color w:val="000000" w:themeColor="text1"/>
          <w:sz w:val="24"/>
          <w:szCs w:val="24"/>
        </w:rPr>
        <w:t>.</w:t>
      </w:r>
      <w:r w:rsidR="00891B5E">
        <w:rPr>
          <w:rFonts w:cstheme="minorHAnsi"/>
          <w:color w:val="000000" w:themeColor="text1"/>
          <w:sz w:val="24"/>
          <w:szCs w:val="24"/>
        </w:rPr>
        <w:t xml:space="preserve"> C</w:t>
      </w:r>
      <w:r w:rsidR="003E0055">
        <w:rPr>
          <w:rFonts w:cstheme="minorHAnsi"/>
          <w:color w:val="000000" w:themeColor="text1"/>
          <w:sz w:val="24"/>
          <w:szCs w:val="24"/>
        </w:rPr>
        <w:t>ow dung and c</w:t>
      </w:r>
      <w:r w:rsidR="00891B5E">
        <w:rPr>
          <w:rFonts w:cstheme="minorHAnsi"/>
          <w:color w:val="000000" w:themeColor="text1"/>
          <w:sz w:val="24"/>
          <w:szCs w:val="24"/>
        </w:rPr>
        <w:t xml:space="preserve">ow urine have antiseptic </w:t>
      </w:r>
      <w:proofErr w:type="gramStart"/>
      <w:r w:rsidR="00891B5E">
        <w:rPr>
          <w:rFonts w:cstheme="minorHAnsi"/>
          <w:color w:val="000000" w:themeColor="text1"/>
          <w:sz w:val="24"/>
          <w:szCs w:val="24"/>
        </w:rPr>
        <w:t>properties ,</w:t>
      </w:r>
      <w:proofErr w:type="gramEnd"/>
      <w:r w:rsidR="00891B5E">
        <w:rPr>
          <w:rFonts w:cstheme="minorHAnsi"/>
          <w:color w:val="000000" w:themeColor="text1"/>
          <w:sz w:val="24"/>
          <w:szCs w:val="24"/>
        </w:rPr>
        <w:t xml:space="preserve"> t</w:t>
      </w:r>
      <w:r w:rsidRPr="00626D92">
        <w:rPr>
          <w:rFonts w:cstheme="minorHAnsi"/>
          <w:color w:val="000000" w:themeColor="text1"/>
          <w:sz w:val="24"/>
          <w:szCs w:val="24"/>
        </w:rPr>
        <w:t>his is what modern science has discovered.</w:t>
      </w:r>
    </w:p>
    <w:p w:rsidR="00AB67C0" w:rsidRPr="00626D92" w:rsidRDefault="00AB67C0" w:rsidP="00AB67C0">
      <w:pPr>
        <w:rPr>
          <w:rFonts w:cstheme="minorHAnsi"/>
          <w:color w:val="000000" w:themeColor="text1"/>
          <w:sz w:val="24"/>
          <w:szCs w:val="24"/>
        </w:rPr>
      </w:pPr>
      <w:r w:rsidRPr="00626D92">
        <w:rPr>
          <w:rFonts w:cstheme="minorHAnsi"/>
          <w:color w:val="000000" w:themeColor="text1"/>
          <w:sz w:val="24"/>
          <w:szCs w:val="24"/>
        </w:rPr>
        <w:lastRenderedPageBreak/>
        <w:t>According to</w:t>
      </w:r>
      <w:r w:rsidR="00891B5E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626D9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26D92">
        <w:rPr>
          <w:rFonts w:cstheme="minorHAnsi"/>
          <w:color w:val="000000" w:themeColor="text1"/>
          <w:sz w:val="24"/>
          <w:szCs w:val="24"/>
        </w:rPr>
        <w:t>shashtras</w:t>
      </w:r>
      <w:proofErr w:type="spellEnd"/>
      <w:r w:rsidRPr="00626D92">
        <w:rPr>
          <w:rFonts w:cstheme="minorHAnsi"/>
          <w:color w:val="000000" w:themeColor="text1"/>
          <w:sz w:val="24"/>
          <w:szCs w:val="24"/>
        </w:rPr>
        <w:t>, It is the general belief that </w:t>
      </w:r>
      <w:r w:rsidR="00626D92">
        <w:rPr>
          <w:rFonts w:cstheme="minorHAnsi"/>
          <w:i/>
          <w:iCs/>
          <w:color w:val="000000" w:themeColor="text1"/>
          <w:sz w:val="24"/>
          <w:szCs w:val="24"/>
        </w:rPr>
        <w:t xml:space="preserve">the </w:t>
      </w:r>
      <w:proofErr w:type="gramStart"/>
      <w:r w:rsidR="00626D92">
        <w:rPr>
          <w:rFonts w:cstheme="minorHAnsi"/>
          <w:i/>
          <w:iCs/>
          <w:color w:val="000000" w:themeColor="text1"/>
          <w:sz w:val="24"/>
          <w:szCs w:val="24"/>
        </w:rPr>
        <w:t xml:space="preserve">devas </w:t>
      </w:r>
      <w:r w:rsidR="00626D92" w:rsidRPr="00626D92">
        <w:rPr>
          <w:rFonts w:cstheme="minorHAnsi"/>
          <w:color w:val="000000" w:themeColor="text1"/>
          <w:sz w:val="24"/>
          <w:szCs w:val="24"/>
        </w:rPr>
        <w:t xml:space="preserve"> </w:t>
      </w:r>
      <w:r w:rsidRPr="00626D92">
        <w:rPr>
          <w:rFonts w:cstheme="minorHAnsi"/>
          <w:color w:val="000000" w:themeColor="text1"/>
          <w:sz w:val="24"/>
          <w:szCs w:val="24"/>
        </w:rPr>
        <w:t>live</w:t>
      </w:r>
      <w:proofErr w:type="gramEnd"/>
      <w:r w:rsidRPr="00626D92">
        <w:rPr>
          <w:rFonts w:cstheme="minorHAnsi"/>
          <w:color w:val="000000" w:themeColor="text1"/>
          <w:sz w:val="24"/>
          <w:szCs w:val="24"/>
        </w:rPr>
        <w:t xml:space="preserve"> in the body of the cow. That is why it is declared that nobody should kill a cow.</w:t>
      </w:r>
    </w:p>
    <w:p w:rsidR="00AB67C0" w:rsidRPr="00626D92" w:rsidRDefault="00AB67C0" w:rsidP="00AB67C0">
      <w:pPr>
        <w:rPr>
          <w:rFonts w:cstheme="minorHAnsi"/>
          <w:color w:val="000000" w:themeColor="text1"/>
          <w:sz w:val="24"/>
          <w:szCs w:val="24"/>
        </w:rPr>
      </w:pPr>
      <w:r w:rsidRPr="00626D92">
        <w:rPr>
          <w:rFonts w:cstheme="minorHAnsi"/>
          <w:color w:val="000000" w:themeColor="text1"/>
          <w:sz w:val="24"/>
          <w:szCs w:val="24"/>
        </w:rPr>
        <w:t xml:space="preserve">The Vedas are also associated with the cow. The back of the cow is believed to be the Rig Veda, her mouth the Sam Veda and the body the </w:t>
      </w:r>
      <w:proofErr w:type="spellStart"/>
      <w:r w:rsidRPr="00626D92">
        <w:rPr>
          <w:rFonts w:cstheme="minorHAnsi"/>
          <w:color w:val="000000" w:themeColor="text1"/>
          <w:sz w:val="24"/>
          <w:szCs w:val="24"/>
        </w:rPr>
        <w:t>Yajur</w:t>
      </w:r>
      <w:proofErr w:type="spellEnd"/>
      <w:r w:rsidRPr="00626D92">
        <w:rPr>
          <w:rFonts w:cstheme="minorHAnsi"/>
          <w:color w:val="000000" w:themeColor="text1"/>
          <w:sz w:val="24"/>
          <w:szCs w:val="24"/>
        </w:rPr>
        <w:t xml:space="preserve"> Veda.</w:t>
      </w:r>
    </w:p>
    <w:p w:rsidR="00A84EAE" w:rsidRPr="00A84EAE" w:rsidRDefault="00AB67C0">
      <w:pPr>
        <w:rPr>
          <w:rFonts w:cstheme="minorHAnsi"/>
          <w:color w:val="000000" w:themeColor="text1"/>
          <w:sz w:val="24"/>
          <w:szCs w:val="24"/>
        </w:rPr>
      </w:pPr>
      <w:r w:rsidRPr="00626D92">
        <w:rPr>
          <w:rFonts w:cstheme="minorHAnsi"/>
          <w:color w:val="000000" w:themeColor="text1"/>
          <w:sz w:val="24"/>
          <w:szCs w:val="24"/>
        </w:rPr>
        <w:t>Giving a cow as donation to a Brahmin is considered a highly meritorious act</w:t>
      </w:r>
      <w:proofErr w:type="gramStart"/>
      <w:r w:rsidRPr="00626D92">
        <w:rPr>
          <w:rFonts w:cstheme="minorHAnsi"/>
          <w:color w:val="000000" w:themeColor="text1"/>
          <w:sz w:val="24"/>
          <w:szCs w:val="24"/>
        </w:rPr>
        <w:t>.-</w:t>
      </w:r>
      <w:proofErr w:type="gramEnd"/>
      <w:r w:rsidRPr="00626D9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26D92">
        <w:rPr>
          <w:rFonts w:cstheme="minorHAnsi"/>
          <w:color w:val="000000" w:themeColor="text1"/>
          <w:sz w:val="24"/>
          <w:szCs w:val="24"/>
        </w:rPr>
        <w:t>Gau-daan</w:t>
      </w:r>
      <w:proofErr w:type="spellEnd"/>
      <w:r w:rsidRPr="00626D92">
        <w:rPr>
          <w:rFonts w:cstheme="minorHAnsi"/>
          <w:color w:val="000000" w:themeColor="text1"/>
          <w:sz w:val="24"/>
          <w:szCs w:val="24"/>
        </w:rPr>
        <w:t>.</w:t>
      </w:r>
    </w:p>
    <w:p w:rsidR="002C5853" w:rsidRDefault="00020FE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>Lord Krishna</w:t>
      </w:r>
      <w:proofErr w:type="gramStart"/>
      <w:r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65240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appeared</w:t>
      </w:r>
      <w:proofErr w:type="gramEnd"/>
      <w:r w:rsidR="00E65240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5,000 years ago as a cowherd, and is often described as </w:t>
      </w:r>
      <w:proofErr w:type="spellStart"/>
      <w:r w:rsidR="00E65240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>bala-gopala</w:t>
      </w:r>
      <w:proofErr w:type="spellEnd"/>
      <w:r w:rsidR="00E65240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"the child who protects the cows." Another of Krishna's holy names, </w:t>
      </w:r>
      <w:proofErr w:type="spellStart"/>
      <w:r w:rsidR="00E65240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>Govinda</w:t>
      </w:r>
      <w:proofErr w:type="spellEnd"/>
      <w:r w:rsidR="00E65240" w:rsidRPr="00626D92">
        <w:rPr>
          <w:rFonts w:cstheme="minorHAnsi"/>
          <w:color w:val="000000" w:themeColor="text1"/>
          <w:sz w:val="24"/>
          <w:szCs w:val="24"/>
          <w:shd w:val="clear" w:color="auto" w:fill="FFFFFF"/>
        </w:rPr>
        <w:t>, means "one who brings satisfaction to the cows." Other scriptures identify the cow as the "mother" of all civilization, its milk nurturing the population.</w:t>
      </w:r>
    </w:p>
    <w:p w:rsidR="004A595B" w:rsidRPr="00626D92" w:rsidRDefault="004A595B">
      <w:pPr>
        <w:rPr>
          <w:rFonts w:cstheme="minorHAnsi"/>
          <w:color w:val="000000" w:themeColor="text1"/>
          <w:sz w:val="24"/>
          <w:szCs w:val="24"/>
        </w:rPr>
      </w:pPr>
      <w:r w:rsidRPr="004A595B">
        <w:rPr>
          <w:rFonts w:cstheme="minorHAnsi"/>
          <w:color w:val="000000" w:themeColor="text1"/>
          <w:sz w:val="24"/>
          <w:szCs w:val="24"/>
        </w:rPr>
        <w:t>In the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hindu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holy book the</w:t>
      </w:r>
      <w:r w:rsidRPr="004A595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A595B">
        <w:rPr>
          <w:rFonts w:cstheme="minorHAnsi"/>
          <w:color w:val="000000" w:themeColor="text1"/>
          <w:sz w:val="24"/>
          <w:szCs w:val="24"/>
        </w:rPr>
        <w:t>Srimad-Bhagavatam</w:t>
      </w:r>
      <w:proofErr w:type="spellEnd"/>
      <w:r w:rsidRPr="004A595B">
        <w:rPr>
          <w:rFonts w:cstheme="minorHAnsi"/>
          <w:color w:val="000000" w:themeColor="text1"/>
          <w:sz w:val="24"/>
          <w:szCs w:val="24"/>
        </w:rPr>
        <w:t>, Kr</w:t>
      </w:r>
      <w:r>
        <w:rPr>
          <w:rFonts w:cstheme="minorHAnsi"/>
          <w:color w:val="000000" w:themeColor="text1"/>
          <w:sz w:val="24"/>
          <w:szCs w:val="24"/>
        </w:rPr>
        <w:t>i</w:t>
      </w:r>
      <w:r w:rsidRPr="004A595B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>h</w:t>
      </w:r>
      <w:r w:rsidRPr="004A595B">
        <w:rPr>
          <w:rFonts w:cstheme="minorHAnsi"/>
          <w:color w:val="000000" w:themeColor="text1"/>
          <w:sz w:val="24"/>
          <w:szCs w:val="24"/>
        </w:rPr>
        <w:t xml:space="preserve">na </w:t>
      </w:r>
      <w:r>
        <w:rPr>
          <w:rFonts w:cstheme="minorHAnsi"/>
          <w:color w:val="000000" w:themeColor="text1"/>
          <w:sz w:val="24"/>
          <w:szCs w:val="24"/>
        </w:rPr>
        <w:t xml:space="preserve">states </w:t>
      </w:r>
      <w:r w:rsidR="003E0055">
        <w:rPr>
          <w:rFonts w:cstheme="minorHAnsi"/>
          <w:color w:val="000000" w:themeColor="text1"/>
          <w:sz w:val="24"/>
          <w:szCs w:val="24"/>
        </w:rPr>
        <w:t>that</w:t>
      </w:r>
      <w:r w:rsidR="003E0055" w:rsidRPr="004A595B">
        <w:rPr>
          <w:rFonts w:cstheme="minorHAnsi"/>
          <w:color w:val="000000" w:themeColor="text1"/>
          <w:sz w:val="24"/>
          <w:szCs w:val="24"/>
        </w:rPr>
        <w:t xml:space="preserve"> “The</w:t>
      </w:r>
      <w:r w:rsidRPr="004A595B">
        <w:rPr>
          <w:rFonts w:cstheme="minorHAnsi"/>
          <w:color w:val="000000" w:themeColor="text1"/>
          <w:sz w:val="24"/>
          <w:szCs w:val="24"/>
        </w:rPr>
        <w:t xml:space="preserve"> cows, and</w:t>
      </w:r>
      <w:r>
        <w:rPr>
          <w:rFonts w:cstheme="minorHAnsi"/>
          <w:color w:val="000000" w:themeColor="text1"/>
          <w:sz w:val="24"/>
          <w:szCs w:val="24"/>
        </w:rPr>
        <w:t xml:space="preserve"> the </w:t>
      </w:r>
      <w:r w:rsidR="003E0055">
        <w:rPr>
          <w:rFonts w:cstheme="minorHAnsi"/>
          <w:color w:val="000000" w:themeColor="text1"/>
          <w:sz w:val="24"/>
          <w:szCs w:val="24"/>
        </w:rPr>
        <w:t>defenceless</w:t>
      </w:r>
      <w:r>
        <w:rPr>
          <w:rFonts w:cstheme="minorHAnsi"/>
          <w:color w:val="000000" w:themeColor="text1"/>
          <w:sz w:val="24"/>
          <w:szCs w:val="24"/>
        </w:rPr>
        <w:t xml:space="preserve"> creatures are m</w:t>
      </w:r>
      <w:r w:rsidRPr="004A595B">
        <w:rPr>
          <w:rFonts w:cstheme="minorHAnsi"/>
          <w:color w:val="000000" w:themeColor="text1"/>
          <w:sz w:val="24"/>
          <w:szCs w:val="24"/>
        </w:rPr>
        <w:t>y own body.”</w:t>
      </w:r>
      <w:r w:rsidRPr="004A595B">
        <w:rPr>
          <w:rFonts w:cstheme="minorHAnsi"/>
          <w:color w:val="000000" w:themeColor="text1"/>
          <w:sz w:val="24"/>
          <w:szCs w:val="24"/>
        </w:rPr>
        <w:br/>
        <w:t xml:space="preserve">All throughout the Vedic literature, it is mentioned how </w:t>
      </w:r>
      <w:r w:rsidR="003E0055" w:rsidRPr="004A595B">
        <w:rPr>
          <w:rFonts w:cstheme="minorHAnsi"/>
          <w:color w:val="000000" w:themeColor="text1"/>
          <w:sz w:val="24"/>
          <w:szCs w:val="24"/>
        </w:rPr>
        <w:t xml:space="preserve">dear </w:t>
      </w:r>
      <w:r w:rsidR="003E0055">
        <w:rPr>
          <w:rFonts w:cstheme="minorHAnsi"/>
          <w:color w:val="000000" w:themeColor="text1"/>
          <w:sz w:val="24"/>
          <w:szCs w:val="24"/>
        </w:rPr>
        <w:t>the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A595B">
        <w:rPr>
          <w:rFonts w:cstheme="minorHAnsi"/>
          <w:color w:val="000000" w:themeColor="text1"/>
          <w:sz w:val="24"/>
          <w:szCs w:val="24"/>
        </w:rPr>
        <w:t>cows are to Kr</w:t>
      </w:r>
      <w:r w:rsidR="003E0055">
        <w:rPr>
          <w:rFonts w:cstheme="minorHAnsi"/>
          <w:color w:val="000000" w:themeColor="text1"/>
          <w:sz w:val="24"/>
          <w:szCs w:val="24"/>
        </w:rPr>
        <w:t>i</w:t>
      </w:r>
      <w:r w:rsidRPr="004A595B">
        <w:rPr>
          <w:rFonts w:cstheme="minorHAnsi"/>
          <w:color w:val="000000" w:themeColor="text1"/>
          <w:sz w:val="24"/>
          <w:szCs w:val="24"/>
        </w:rPr>
        <w:t>s</w:t>
      </w:r>
      <w:r w:rsidR="003E0055">
        <w:rPr>
          <w:rFonts w:cstheme="minorHAnsi"/>
          <w:color w:val="000000" w:themeColor="text1"/>
          <w:sz w:val="24"/>
          <w:szCs w:val="24"/>
        </w:rPr>
        <w:t>h</w:t>
      </w:r>
      <w:r w:rsidRPr="004A595B">
        <w:rPr>
          <w:rFonts w:cstheme="minorHAnsi"/>
          <w:color w:val="000000" w:themeColor="text1"/>
          <w:sz w:val="24"/>
          <w:szCs w:val="24"/>
        </w:rPr>
        <w:t>na, and how important they are in human civilization.</w:t>
      </w:r>
    </w:p>
    <w:p w:rsidR="00810992" w:rsidRDefault="001563BF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DFFF4"/>
        </w:rPr>
        <w:t>Kamadhenu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, (wish-fulfilling cow) 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the sacred cow </w:t>
      </w:r>
      <w:r w:rsidR="00702868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who 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>grants all wishes and desires, is an integral part of Hindu mythology</w:t>
      </w:r>
      <w:r w:rsidR="00702868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. 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This divine cow, </w:t>
      </w:r>
      <w:r w:rsidR="00702868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resides in heaven, she 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emerged from the ocean of milk at the time of the great churning of the ocean by the gods </w:t>
      </w:r>
      <w:r w:rsidR="00702868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>and d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>emons</w:t>
      </w:r>
      <w:r>
        <w:rPr>
          <w:rFonts w:cstheme="minorHAnsi"/>
          <w:color w:val="000000" w:themeColor="text1"/>
          <w:sz w:val="24"/>
          <w:szCs w:val="24"/>
          <w:shd w:val="clear" w:color="auto" w:fill="FDFFF4"/>
        </w:rPr>
        <w:t>.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 </w:t>
      </w:r>
      <w:proofErr w:type="spellStart"/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>Kamadhenu's</w:t>
      </w:r>
      <w:proofErr w:type="spellEnd"/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 </w:t>
      </w:r>
      <w:r w:rsid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complexion 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is like the white clouds. Every part of </w:t>
      </w:r>
      <w:r w:rsidR="0028233B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her </w:t>
      </w:r>
      <w:r w:rsidR="002C5853" w:rsidRPr="00626D92">
        <w:rPr>
          <w:rFonts w:cstheme="minorHAnsi"/>
          <w:color w:val="000000" w:themeColor="text1"/>
          <w:sz w:val="24"/>
          <w:szCs w:val="24"/>
          <w:shd w:val="clear" w:color="auto" w:fill="FDFFF4"/>
        </w:rPr>
        <w:t>body h</w:t>
      </w:r>
      <w:r w:rsidR="0028233B">
        <w:rPr>
          <w:rFonts w:cstheme="minorHAnsi"/>
          <w:color w:val="000000" w:themeColor="text1"/>
          <w:sz w:val="24"/>
          <w:szCs w:val="24"/>
          <w:shd w:val="clear" w:color="auto" w:fill="FDFFF4"/>
        </w:rPr>
        <w:t>as a religious significance</w:t>
      </w:r>
      <w:r w:rsidRPr="001563BF">
        <w:rPr>
          <w:rFonts w:cstheme="minorHAnsi"/>
          <w:color w:val="000000" w:themeColor="text1"/>
          <w:sz w:val="24"/>
          <w:szCs w:val="24"/>
          <w:shd w:val="clear" w:color="auto" w:fill="FDFFF4"/>
        </w:rPr>
        <w:t>. All cows are venerated in Hinduism as the earth</w:t>
      </w:r>
      <w:r w:rsidR="0028233B"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ly embodiment of </w:t>
      </w:r>
      <w:proofErr w:type="spellStart"/>
      <w:r w:rsidR="0028233B">
        <w:rPr>
          <w:rFonts w:cstheme="minorHAnsi"/>
          <w:color w:val="000000" w:themeColor="text1"/>
          <w:sz w:val="24"/>
          <w:szCs w:val="24"/>
          <w:shd w:val="clear" w:color="auto" w:fill="FDFFF4"/>
        </w:rPr>
        <w:t>Kamadhenu</w:t>
      </w:r>
      <w:proofErr w:type="spellEnd"/>
      <w:r w:rsidR="0028233B">
        <w:rPr>
          <w:rFonts w:cstheme="minorHAnsi"/>
          <w:color w:val="000000" w:themeColor="text1"/>
          <w:sz w:val="24"/>
          <w:szCs w:val="24"/>
          <w:shd w:val="clear" w:color="auto" w:fill="FDFFF4"/>
        </w:rPr>
        <w:t>.</w:t>
      </w:r>
    </w:p>
    <w:p w:rsidR="001563BF" w:rsidRDefault="001563BF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DFFF4"/>
        </w:rPr>
        <w:t>Further reading:</w:t>
      </w:r>
    </w:p>
    <w:p w:rsidR="001563BF" w:rsidRDefault="001563BF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DFFF4"/>
        </w:rPr>
        <w:t>Kamadhenu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 the wish fulfilling cow:</w:t>
      </w:r>
    </w:p>
    <w:p w:rsidR="00891B5E" w:rsidRDefault="001563BF">
      <w:r>
        <w:rPr>
          <w:rFonts w:cstheme="minorHAnsi"/>
          <w:color w:val="000000" w:themeColor="text1"/>
          <w:sz w:val="24"/>
          <w:szCs w:val="24"/>
          <w:shd w:val="clear" w:color="auto" w:fill="FDFFF4"/>
        </w:rPr>
        <w:t xml:space="preserve"> </w:t>
      </w:r>
      <w:hyperlink r:id="rId9" w:history="1">
        <w:r>
          <w:rPr>
            <w:rStyle w:val="Hyperlink"/>
          </w:rPr>
          <w:t>http://www.harekrsna.de/kamadhenu.htm</w:t>
        </w:r>
      </w:hyperlink>
    </w:p>
    <w:p w:rsidR="001563BF" w:rsidRDefault="001563BF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  <w:r>
        <w:t xml:space="preserve">CBBC </w:t>
      </w:r>
      <w:proofErr w:type="spellStart"/>
      <w:r>
        <w:t>Newsround</w:t>
      </w:r>
      <w:proofErr w:type="spellEnd"/>
      <w:r>
        <w:t>:</w:t>
      </w:r>
      <w:r w:rsidRPr="001563BF">
        <w:t xml:space="preserve"> Nepal police capture cows to stop road accidents</w:t>
      </w:r>
      <w:r>
        <w:t xml:space="preserve"> </w:t>
      </w:r>
      <w:hyperlink r:id="rId10" w:history="1">
        <w:r>
          <w:rPr>
            <w:rStyle w:val="Hyperlink"/>
          </w:rPr>
          <w:t>http://www.bbc.co.uk/newsround/22002742</w:t>
        </w:r>
      </w:hyperlink>
    </w:p>
    <w:p w:rsidR="00891B5E" w:rsidRDefault="00891B5E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</w:p>
    <w:p w:rsidR="00891B5E" w:rsidRDefault="00891B5E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</w:p>
    <w:p w:rsidR="00891B5E" w:rsidRDefault="00891B5E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</w:p>
    <w:p w:rsidR="00891B5E" w:rsidRDefault="00891B5E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</w:p>
    <w:p w:rsidR="00891B5E" w:rsidRDefault="00891B5E">
      <w:pPr>
        <w:rPr>
          <w:rFonts w:cstheme="minorHAnsi"/>
          <w:color w:val="000000" w:themeColor="text1"/>
          <w:sz w:val="24"/>
          <w:szCs w:val="24"/>
          <w:shd w:val="clear" w:color="auto" w:fill="FDFFF4"/>
        </w:rPr>
      </w:pPr>
    </w:p>
    <w:sectPr w:rsidR="00891B5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D" w:rsidRDefault="00C61A7D" w:rsidP="004E01AB">
      <w:pPr>
        <w:spacing w:after="0" w:line="240" w:lineRule="auto"/>
      </w:pPr>
      <w:r>
        <w:separator/>
      </w:r>
    </w:p>
  </w:endnote>
  <w:endnote w:type="continuationSeparator" w:id="0">
    <w:p w:rsidR="00C61A7D" w:rsidRDefault="00C61A7D" w:rsidP="004E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D" w:rsidRDefault="00C61A7D" w:rsidP="004E01AB">
      <w:pPr>
        <w:spacing w:after="0" w:line="240" w:lineRule="auto"/>
      </w:pPr>
      <w:r>
        <w:separator/>
      </w:r>
    </w:p>
  </w:footnote>
  <w:footnote w:type="continuationSeparator" w:id="0">
    <w:p w:rsidR="00C61A7D" w:rsidRDefault="00C61A7D" w:rsidP="004E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E" w:rsidRDefault="00A84EAE">
    <w:pPr>
      <w:pStyle w:val="Header"/>
      <w:rPr>
        <w:noProof/>
        <w:lang w:eastAsia="en-GB"/>
      </w:rPr>
    </w:pPr>
  </w:p>
  <w:p w:rsidR="00A84EAE" w:rsidRDefault="00A84EAE" w:rsidP="00A84EAE">
    <w:pPr>
      <w:pStyle w:val="Head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048A990F" wp14:editId="541E8EF8">
          <wp:extent cx="2160490" cy="619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ltonsamaj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38" cy="62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4EAE">
      <w:rPr>
        <w:sz w:val="36"/>
        <w:szCs w:val="36"/>
      </w:rPr>
      <w:t xml:space="preserve"> </w:t>
    </w:r>
    <w:r>
      <w:rPr>
        <w:sz w:val="36"/>
        <w:szCs w:val="36"/>
      </w:rPr>
      <w:t>Learn Nepali programme – Week 6</w:t>
    </w:r>
  </w:p>
  <w:p w:rsidR="00A84EAE" w:rsidRDefault="00A84EAE" w:rsidP="00A84EAE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     Reading homework for children</w:t>
    </w:r>
  </w:p>
  <w:p w:rsidR="00FE2BC9" w:rsidRPr="00FE2BC9" w:rsidRDefault="00FE2BC9" w:rsidP="00A84EAE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0"/>
    <w:rsid w:val="00020FE9"/>
    <w:rsid w:val="001563BF"/>
    <w:rsid w:val="0028233B"/>
    <w:rsid w:val="002C5853"/>
    <w:rsid w:val="003418CB"/>
    <w:rsid w:val="003E0055"/>
    <w:rsid w:val="00407C08"/>
    <w:rsid w:val="004A595B"/>
    <w:rsid w:val="004E01AB"/>
    <w:rsid w:val="00555C79"/>
    <w:rsid w:val="00626D92"/>
    <w:rsid w:val="00702868"/>
    <w:rsid w:val="007857A7"/>
    <w:rsid w:val="007E23CB"/>
    <w:rsid w:val="00810992"/>
    <w:rsid w:val="00883341"/>
    <w:rsid w:val="00891B5E"/>
    <w:rsid w:val="00916B4F"/>
    <w:rsid w:val="00926CCF"/>
    <w:rsid w:val="00973E68"/>
    <w:rsid w:val="009C7C19"/>
    <w:rsid w:val="00A84EAE"/>
    <w:rsid w:val="00AB3442"/>
    <w:rsid w:val="00AB67C0"/>
    <w:rsid w:val="00AE03D9"/>
    <w:rsid w:val="00B12B2B"/>
    <w:rsid w:val="00B413AF"/>
    <w:rsid w:val="00C3123C"/>
    <w:rsid w:val="00C61A7D"/>
    <w:rsid w:val="00D0206B"/>
    <w:rsid w:val="00D96F93"/>
    <w:rsid w:val="00E15694"/>
    <w:rsid w:val="00E65240"/>
    <w:rsid w:val="00EA23C0"/>
    <w:rsid w:val="00F67C22"/>
    <w:rsid w:val="00FE2BC9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AB"/>
  </w:style>
  <w:style w:type="paragraph" w:styleId="Footer">
    <w:name w:val="footer"/>
    <w:basedOn w:val="Normal"/>
    <w:link w:val="FooterChar"/>
    <w:uiPriority w:val="99"/>
    <w:unhideWhenUsed/>
    <w:rsid w:val="004E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AB"/>
  </w:style>
  <w:style w:type="paragraph" w:styleId="BalloonText">
    <w:name w:val="Balloon Text"/>
    <w:basedOn w:val="Normal"/>
    <w:link w:val="BalloonTextChar"/>
    <w:uiPriority w:val="99"/>
    <w:semiHidden/>
    <w:unhideWhenUsed/>
    <w:rsid w:val="002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B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26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AB"/>
  </w:style>
  <w:style w:type="paragraph" w:styleId="Footer">
    <w:name w:val="footer"/>
    <w:basedOn w:val="Normal"/>
    <w:link w:val="FooterChar"/>
    <w:uiPriority w:val="99"/>
    <w:unhideWhenUsed/>
    <w:rsid w:val="004E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AB"/>
  </w:style>
  <w:style w:type="paragraph" w:styleId="BalloonText">
    <w:name w:val="Balloon Text"/>
    <w:basedOn w:val="Normal"/>
    <w:link w:val="BalloonTextChar"/>
    <w:uiPriority w:val="99"/>
    <w:semiHidden/>
    <w:unhideWhenUsed/>
    <w:rsid w:val="002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B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amadhe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bc.co.uk/newsround/22002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ekrsna.de/kamadhenu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proscript</dc:creator>
  <cp:lastModifiedBy>staff-pc3</cp:lastModifiedBy>
  <cp:revision>2</cp:revision>
  <cp:lastPrinted>2013-06-01T14:03:00Z</cp:lastPrinted>
  <dcterms:created xsi:type="dcterms:W3CDTF">2013-06-03T12:57:00Z</dcterms:created>
  <dcterms:modified xsi:type="dcterms:W3CDTF">2013-06-03T12:57:00Z</dcterms:modified>
</cp:coreProperties>
</file>